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3" w:type="dxa"/>
        <w:tblInd w:w="93" w:type="dxa"/>
        <w:tblLook w:val="04A0"/>
      </w:tblPr>
      <w:tblGrid>
        <w:gridCol w:w="660"/>
        <w:gridCol w:w="5676"/>
        <w:gridCol w:w="2887"/>
        <w:gridCol w:w="3512"/>
        <w:gridCol w:w="960"/>
        <w:gridCol w:w="968"/>
      </w:tblGrid>
      <w:tr w:rsidR="00683656" w:rsidRPr="00683656" w:rsidTr="0027626D">
        <w:trPr>
          <w:trHeight w:val="375"/>
        </w:trPr>
        <w:tc>
          <w:tcPr>
            <w:tcW w:w="1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D9704F">
            <w:pPr>
              <w:jc w:val="center"/>
              <w:rPr>
                <w:rFonts w:eastAsia="Times New Roman"/>
                <w:b/>
                <w:bCs/>
              </w:rPr>
            </w:pPr>
            <w:r w:rsidRPr="00683656">
              <w:rPr>
                <w:rFonts w:eastAsia="Times New Roman"/>
                <w:b/>
                <w:bCs/>
              </w:rPr>
              <w:t xml:space="preserve">DANH SÁCH DOANH NGHIỆP TẠI </w:t>
            </w:r>
            <w:r w:rsidR="000F7FD9">
              <w:rPr>
                <w:rFonts w:eastAsia="Times New Roman"/>
                <w:b/>
                <w:bCs/>
              </w:rPr>
              <w:t xml:space="preserve">BÌNH DƯƠNG </w:t>
            </w:r>
            <w:r w:rsidRPr="00683656">
              <w:rPr>
                <w:rFonts w:eastAsia="Times New Roman"/>
                <w:b/>
                <w:bCs/>
              </w:rPr>
              <w:t>CÓ CNLĐ QUẢNG TRỊ LÀM VIỆC TRỞ VỀ QUÊ</w:t>
            </w:r>
          </w:p>
        </w:tc>
      </w:tr>
      <w:tr w:rsidR="00683656" w:rsidRPr="00683656" w:rsidTr="00D9704F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83656" w:rsidRPr="00683656" w:rsidTr="00D9704F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Tên Doanh nghiệp, đơn vị 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 Thuộc địa bàn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Ngành, nghề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D9704F" w:rsidRDefault="00683656" w:rsidP="00D9704F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 xml:space="preserve">Đóng kinh phí </w:t>
            </w:r>
            <w:r w:rsidR="00D9704F" w:rsidRPr="00D9704F">
              <w:rPr>
                <w:rFonts w:eastAsia="Times New Roman"/>
                <w:b/>
                <w:sz w:val="26"/>
                <w:szCs w:val="24"/>
              </w:rPr>
              <w:t>công đoàn</w:t>
            </w:r>
          </w:p>
        </w:tc>
      </w:tr>
      <w:tr w:rsidR="00683656" w:rsidRPr="00683656" w:rsidTr="00D9704F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D9704F" w:rsidRDefault="00683656" w:rsidP="00683656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D9704F" w:rsidRDefault="00683656" w:rsidP="00683656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Không</w:t>
            </w:r>
          </w:p>
        </w:tc>
      </w:tr>
      <w:tr w:rsidR="000F7FD9" w:rsidRPr="00683656" w:rsidTr="00D9704F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ESPRINTA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May mặc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Huyndae Vina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Sản xuất da nhân tạo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Freetrend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Đóng giày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Cổ phần Daekwang Apparel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Virtue king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May ba lô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JCTEC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Giao hàng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Bao bì Ngai Mee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Sản xuất Bao bì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DongA Vina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In lụa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Nhựa sài gòn daryar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cổ phần đầu tư Thái Bình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Giày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cổ phần TM KT Đông Hưng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Cung cấp phụ kiện gốc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giày da An Thịnh 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SX 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Giày da Liên Phát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Điện tử Samsung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Hansa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Gỗ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JIANGMEN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SX Khuôn đế dày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TT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Tên Doanh nghiệp, đơn vị 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Default="00D9704F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Ngành, nghề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Đóng kinh phí công đoàn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Quốc tế Chutex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Sunghuynh VN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SX 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giao nhận rhenus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Lấy Hàng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Yayaki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Cách Anh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Doanh Đức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SX NK Nội thất gỗ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TMDV Phú Tín Đức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Điện Cơ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Kerry Express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Chuyển phát nhanh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MTV AHV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Nội Thất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Texyear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SX Keo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TNHH  HanSoll Vina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gỗ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Gỗ mỹ nghệ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Song Hùng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May mặc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tư điện tử điện tử TT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Công ty Hòa Bình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rPr>
                <w:sz w:val="24"/>
                <w:szCs w:val="24"/>
              </w:rPr>
            </w:pPr>
            <w:r>
              <w:t>Xây dựng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0F7FD9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Cty TNHH CONCEPT CREATOR DELTA GARMENT VN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 w:rsidP="00952735">
            <w:pPr>
              <w:rPr>
                <w:sz w:val="24"/>
                <w:szCs w:val="24"/>
              </w:rPr>
            </w:pPr>
            <w:r>
              <w:t>Dĩ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Default="000F7F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FD9" w:rsidRPr="00683656" w:rsidRDefault="000F7FD9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TNHH Giày Thông Dụng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TT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Tên Doanh nghiệp, đơn vị 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 Thuộc địa bàn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Ngành, nghề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Đóng kinh phí công đoàn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Leading Star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TNHH may mặc Premier Global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may mặc Bowker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</w:t>
            </w:r>
            <w:r w:rsidR="00BE59AF">
              <w:t xml:space="preserve">n An, </w:t>
            </w: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Điện tử Nitto Denko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CPĐT Thái Bình Nhà máy 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</w:t>
            </w:r>
            <w:r w:rsidR="00BE59AF">
              <w:t xml:space="preserve">n An, </w:t>
            </w: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Sản xuất 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 Kuymaker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TNHH APPAREL FAR EASTERN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TNHH Huyndae SM Vina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</w:t>
            </w:r>
            <w:r w:rsidR="00BE59AF">
              <w:t xml:space="preserve">n An, </w:t>
            </w: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Sản xuất thuộc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A0A9A" w:rsidRPr="00683656" w:rsidTr="00D9704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TNHH Vison International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SX Ngũ 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8A0A9A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cổ phần Công nghiệp Cowin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SX ốc vít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TNHH Hài Mỹ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SX 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Rusabe Viet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</w:t>
            </w:r>
            <w:r w:rsidR="00BE59AF">
              <w:t xml:space="preserve">n An, </w:t>
            </w: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Cửa hàng SX Giày dép Phúc Thọ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Giày dép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Công ty Nha Khoa Kim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YeeLong, Khu CN Đông An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LyWayWay Sài Gòn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Thực phẩm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8A0A9A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TNHH XNK Mỹ Thiện Thành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Default="008A0A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XNK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9A" w:rsidRPr="00683656" w:rsidRDefault="008A0A9A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TT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Tên Doanh nghiệp, đơn vị 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 Thuộc địa bàn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Ngành, nghề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Đóng kinh phí công đoàn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Daichi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TNHH Masuei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Cơ khí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Cty Rohto Mentholatum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Dược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Trường Tiểu học An Phú 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AF6D53"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 xml:space="preserve">Giáo dục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Trường Mầm non Hoa Ngọc Lan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AF6D53"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Giáo Dục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Trường mầm non Phù Đổng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AF6D53">
              <w:t>Thuận An,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Giáo dục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TNHH Kỹ Nghệ Gỗ Hoa Nét 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SX Ghế SoFa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 BĐS Nam Dương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Bất động sản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TNHH Kairui International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Ghế Sofa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TNHH In Ấn Fusion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In 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CP TBS Miền Đông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Ép đế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C-Constructions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Xây Dựng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TNHH Saigon STEC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Big C Bình Dương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Bán Hàng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Doanh nghiệp tư nhân Trường Phát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Cơ khí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Phi Nam Land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Bất động sản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TNHH Techtronic Inductries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BE59AF" w:rsidRDefault="00BE59AF">
            <w:pPr>
              <w:rPr>
                <w:spacing w:val="-20"/>
              </w:rPr>
            </w:pPr>
            <w:r w:rsidRPr="00BE59AF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TT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Tên Doanh nghiệp, đơn vị 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 Thuộc địa bàn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Ngành, nghề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Đóng kinh phí công đoàn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CP địa ốc Phú Thịnh Group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6F0250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Bất động sản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Uchiyama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6F0250">
              <w:rPr>
                <w:spacing w:val="-20"/>
              </w:rPr>
              <w:t>Thủ Dầu Một,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Điện tử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TNHH Quốc tế ĐHT Phương Đông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Bến Cát,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TNHH Phú An Tín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600FB7">
              <w:t>Bến Cát,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TNHH Sunrise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600FB7">
              <w:t>Bến Cát,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Sản xuất ghế nệm, sofa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Bao bì giấy Changyuen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600FB7">
              <w:t>Bến Cát,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Sản xuất Bao bì giấy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Gỗ Việt Thắng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600FB7">
              <w:t>Bến Cát,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Gỗ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Kỹ nghệ gỗ hoa nét Wanek 3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Bến Cát,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Ghế Sofa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 TNHH gia công Răng Thời Đại Kỹ Thuật Số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Bến Cát,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SX Răng giả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CP Kingdom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Bến Cát,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SX nước chảy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TNHH Nova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Bến Cát,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Ép Keo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Long Weath Wood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Bàu Bàng,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Ghế Sofa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 Bao bì giấy Nam Long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Tân Uyên,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Bao Bì Giấy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CP Bao bì nhựa TKT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7F5E25">
              <w:t>Tân Uyên,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Sản xuất bao bì nhựa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Ojitex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7F5E25">
              <w:t>Tân Uyên,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Lái xe nâng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Gỗ Hằng Lâm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7F5E25">
              <w:t>Tân Uyên,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Ghế Sofa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Công ty Elaslomerix Việt Nam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BE59AF">
            <w:pPr>
              <w:jc w:val="center"/>
            </w:pPr>
            <w:r w:rsidRPr="007F5E25">
              <w:t>Tân Uyên,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8365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TT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Tên Doanh nghiệp, đơn vị 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 Thuộc địa bàn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83656">
              <w:rPr>
                <w:rFonts w:eastAsia="Times New Roman"/>
                <w:b/>
                <w:bCs/>
                <w:sz w:val="24"/>
                <w:szCs w:val="24"/>
              </w:rPr>
              <w:t xml:space="preserve">Ngành, nghề 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Đóng kinh phí công đoàn</w:t>
            </w:r>
          </w:p>
        </w:tc>
      </w:tr>
      <w:tr w:rsidR="00D9704F" w:rsidRPr="00683656" w:rsidTr="00D9704F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683656" w:rsidRDefault="00D9704F" w:rsidP="008A0A9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04F" w:rsidRPr="00D9704F" w:rsidRDefault="00D9704F" w:rsidP="000A7F17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D9704F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</w:tr>
      <w:tr w:rsidR="00BE59AF" w:rsidRPr="00683656" w:rsidTr="00D9704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Cty TNHH KETTLE INTERIORS ASIA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 w:rsidRPr="007F5E25">
              <w:t>Tân Uyên,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Chế biến gỗ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chuyển phát nhanh TT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Phú Hòa,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Chuyển phát nhanh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CP Sunghuynh ViNa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An Bình, 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May Giày 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 w:rsidP="00D9704F">
            <w:pPr>
              <w:rPr>
                <w:sz w:val="24"/>
                <w:szCs w:val="24"/>
              </w:rPr>
            </w:pPr>
            <w:r>
              <w:t xml:space="preserve">Công ty cao su </w:t>
            </w:r>
            <w:r w:rsidR="00D9704F">
              <w:t>D</w:t>
            </w:r>
            <w:r>
              <w:t xml:space="preserve">ầu </w:t>
            </w:r>
            <w:r w:rsidR="00D9704F">
              <w:t>T</w:t>
            </w:r>
            <w:r>
              <w:t xml:space="preserve">iếng </w:t>
            </w:r>
            <w:r w:rsidR="00D9704F">
              <w:t>V</w:t>
            </w:r>
            <w:r>
              <w:t>iệt Lào Champasak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Cơ điện lạnh Uy Việt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Thi công công trình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túi xách Meraki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TNHH may LS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May mặc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Baosheng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ATC Vina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Buôn bán Phụ tùng máy móc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E59AF" w:rsidRPr="00683656" w:rsidTr="00D9704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3656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Công ty DungKook Sài Gòn II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Bình Dương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Default="00BE59AF">
            <w:pPr>
              <w:rPr>
                <w:sz w:val="24"/>
                <w:szCs w:val="24"/>
              </w:rPr>
            </w:pPr>
            <w:r>
              <w:t>May Ba Lô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9AF" w:rsidRPr="00683656" w:rsidRDefault="00BE59AF" w:rsidP="00683656">
            <w:pPr>
              <w:rPr>
                <w:rFonts w:eastAsia="Times New Roman"/>
                <w:sz w:val="24"/>
                <w:szCs w:val="24"/>
              </w:rPr>
            </w:pPr>
            <w:r w:rsidRPr="00683656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B47A11" w:rsidRDefault="00B47A11"/>
    <w:sectPr w:rsidR="00B47A11" w:rsidSect="00683656">
      <w:pgSz w:w="15840" w:h="12240" w:orient="landscape"/>
      <w:pgMar w:top="680" w:right="794" w:bottom="680" w:left="79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683656"/>
    <w:rsid w:val="0005057C"/>
    <w:rsid w:val="000F7FD9"/>
    <w:rsid w:val="0013779F"/>
    <w:rsid w:val="001C48C3"/>
    <w:rsid w:val="0027626D"/>
    <w:rsid w:val="00683656"/>
    <w:rsid w:val="008A0A9A"/>
    <w:rsid w:val="00B47A11"/>
    <w:rsid w:val="00BE59AF"/>
    <w:rsid w:val="00CD50F2"/>
    <w:rsid w:val="00D9704F"/>
    <w:rsid w:val="00EA1FA2"/>
    <w:rsid w:val="00E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656"/>
    <w:rPr>
      <w:color w:val="800080"/>
      <w:u w:val="single"/>
    </w:rPr>
  </w:style>
  <w:style w:type="paragraph" w:customStyle="1" w:styleId="xl65">
    <w:name w:val="xl65"/>
    <w:basedOn w:val="Normal"/>
    <w:rsid w:val="00683656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68">
    <w:name w:val="xl68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683656"/>
    <w:pP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3">
    <w:name w:val="xl73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5">
    <w:name w:val="xl75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rsid w:val="00683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683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683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</dc:creator>
  <cp:lastModifiedBy>MINH</cp:lastModifiedBy>
  <cp:revision>6</cp:revision>
  <cp:lastPrinted>2021-08-25T07:10:00Z</cp:lastPrinted>
  <dcterms:created xsi:type="dcterms:W3CDTF">2021-08-25T02:46:00Z</dcterms:created>
  <dcterms:modified xsi:type="dcterms:W3CDTF">2021-08-25T07:11:00Z</dcterms:modified>
</cp:coreProperties>
</file>